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D859" w14:textId="77777777" w:rsidR="00412694" w:rsidRPr="00412694" w:rsidRDefault="00412694" w:rsidP="00412694">
      <w:pPr>
        <w:pStyle w:val="Titel14ptzentriertohneAbstandKurzmitteilungenPfarreitext"/>
        <w:jc w:val="left"/>
        <w:rPr>
          <w:rFonts w:asciiTheme="minorHAnsi" w:hAnsiTheme="minorHAnsi" w:cstheme="minorHAnsi"/>
          <w:sz w:val="32"/>
          <w:szCs w:val="32"/>
        </w:rPr>
      </w:pPr>
      <w:proofErr w:type="spellStart"/>
      <w:r w:rsidRPr="00412694">
        <w:rPr>
          <w:rFonts w:asciiTheme="minorHAnsi" w:hAnsiTheme="minorHAnsi" w:cstheme="minorHAnsi"/>
          <w:sz w:val="32"/>
          <w:szCs w:val="32"/>
        </w:rPr>
        <w:t>St.Georgen</w:t>
      </w:r>
      <w:proofErr w:type="spellEnd"/>
    </w:p>
    <w:p w14:paraId="08739C96" w14:textId="77777777" w:rsidR="00412694" w:rsidRDefault="00412694" w:rsidP="00412694">
      <w:pPr>
        <w:pStyle w:val="Godi-Text85ptEZ2ZeileKurzmitteilungenPfarreitext"/>
        <w:rPr>
          <w:rStyle w:val="Bold"/>
          <w:rFonts w:asciiTheme="minorHAnsi" w:hAnsiTheme="minorHAnsi" w:cstheme="minorHAnsi"/>
          <w:spacing w:val="0"/>
          <w:sz w:val="32"/>
          <w:szCs w:val="32"/>
        </w:rPr>
      </w:pPr>
    </w:p>
    <w:p w14:paraId="0263A913" w14:textId="22744945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Dienstags</w:t>
      </w:r>
      <w:r w:rsidRPr="00412694">
        <w:rPr>
          <w:rFonts w:asciiTheme="minorHAnsi" w:hAnsiTheme="minorHAnsi" w:cstheme="minorHAnsi"/>
          <w:sz w:val="32"/>
          <w:szCs w:val="32"/>
        </w:rPr>
        <w:t xml:space="preserve"> 9.00 </w:t>
      </w:r>
      <w:r>
        <w:rPr>
          <w:rFonts w:asciiTheme="minorHAnsi" w:hAnsiTheme="minorHAnsi" w:cstheme="minorHAnsi"/>
          <w:sz w:val="32"/>
          <w:szCs w:val="32"/>
        </w:rPr>
        <w:t>Eucharistiefeier</w:t>
      </w:r>
      <w:r w:rsidRPr="00412694">
        <w:rPr>
          <w:rFonts w:asciiTheme="minorHAnsi" w:hAnsiTheme="minorHAnsi" w:cstheme="minorHAnsi"/>
          <w:sz w:val="32"/>
          <w:szCs w:val="32"/>
        </w:rPr>
        <w:t xml:space="preserve"> (am 9.7 </w:t>
      </w:r>
      <w:r>
        <w:rPr>
          <w:rFonts w:asciiTheme="minorHAnsi" w:hAnsiTheme="minorHAnsi" w:cstheme="minorHAnsi"/>
          <w:sz w:val="32"/>
          <w:szCs w:val="32"/>
        </w:rPr>
        <w:t>Wortgottesfeier</w:t>
      </w:r>
      <w:r w:rsidRPr="00412694">
        <w:rPr>
          <w:rFonts w:asciiTheme="minorHAnsi" w:hAnsiTheme="minorHAnsi" w:cstheme="minorHAnsi"/>
          <w:sz w:val="32"/>
          <w:szCs w:val="32"/>
        </w:rPr>
        <w:t>)</w:t>
      </w:r>
    </w:p>
    <w:p w14:paraId="4459F01B" w14:textId="61B6122E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Mittwoch</w:t>
      </w:r>
      <w:r w:rsidRPr="00412694">
        <w:rPr>
          <w:rFonts w:asciiTheme="minorHAnsi" w:hAnsiTheme="minorHAnsi" w:cstheme="minorHAnsi"/>
          <w:sz w:val="32"/>
          <w:szCs w:val="32"/>
        </w:rPr>
        <w:t xml:space="preserve"> 19.00 </w:t>
      </w:r>
      <w:r>
        <w:rPr>
          <w:rFonts w:asciiTheme="minorHAnsi" w:hAnsiTheme="minorHAnsi" w:cstheme="minorHAnsi"/>
          <w:sz w:val="32"/>
          <w:szCs w:val="32"/>
        </w:rPr>
        <w:t>Eucharistiefeier</w:t>
      </w:r>
      <w:r w:rsidRPr="00412694">
        <w:rPr>
          <w:rStyle w:val="Piktogramme"/>
          <w:rFonts w:asciiTheme="minorHAnsi" w:hAnsiTheme="minorHAnsi" w:cstheme="minorHAnsi"/>
          <w:spacing w:val="0"/>
          <w:sz w:val="32"/>
          <w:szCs w:val="32"/>
        </w:rPr>
        <w:t xml:space="preserve"> </w:t>
      </w:r>
      <w:r w:rsidRPr="00412694">
        <w:rPr>
          <w:rFonts w:asciiTheme="minorHAnsi" w:hAnsiTheme="minorHAnsi" w:cstheme="minorHAnsi"/>
          <w:sz w:val="32"/>
          <w:szCs w:val="32"/>
        </w:rPr>
        <w:t>(letztmalig am 3. Juli)</w:t>
      </w:r>
    </w:p>
    <w:p w14:paraId="495D0A1C" w14:textId="77777777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Fonts w:asciiTheme="minorHAnsi" w:hAnsiTheme="minorHAnsi" w:cstheme="minorHAnsi"/>
          <w:sz w:val="32"/>
          <w:szCs w:val="32"/>
        </w:rPr>
        <w:t>—</w:t>
      </w:r>
    </w:p>
    <w:p w14:paraId="1159BDE6" w14:textId="71D6EE59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Sa 6. Juli, 16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Messe in slowakischer Sprache in der </w:t>
      </w:r>
      <w:proofErr w:type="spellStart"/>
      <w:r w:rsidRPr="00412694">
        <w:rPr>
          <w:rFonts w:asciiTheme="minorHAnsi" w:hAnsiTheme="minorHAnsi" w:cstheme="minorHAnsi"/>
          <w:sz w:val="32"/>
          <w:szCs w:val="32"/>
        </w:rPr>
        <w:t>Wiboradakapelle</w:t>
      </w:r>
      <w:proofErr w:type="spellEnd"/>
    </w:p>
    <w:p w14:paraId="3AD6DF58" w14:textId="7B72322B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 xml:space="preserve">So 7. Juli, 9 Uhr </w:t>
      </w:r>
      <w:r w:rsidRPr="00412694">
        <w:rPr>
          <w:rFonts w:asciiTheme="minorHAnsi" w:hAnsiTheme="minorHAnsi" w:cstheme="minorHAnsi"/>
          <w:sz w:val="32"/>
          <w:szCs w:val="32"/>
        </w:rPr>
        <w:t xml:space="preserve">Messe in </w:t>
      </w:r>
      <w:proofErr w:type="spellStart"/>
      <w:r w:rsidRPr="00412694">
        <w:rPr>
          <w:rFonts w:asciiTheme="minorHAnsi" w:hAnsiTheme="minorHAnsi" w:cstheme="minorHAnsi"/>
          <w:sz w:val="32"/>
          <w:szCs w:val="32"/>
        </w:rPr>
        <w:t>portugiesicher</w:t>
      </w:r>
      <w:proofErr w:type="spellEnd"/>
      <w:r w:rsidRPr="00412694">
        <w:rPr>
          <w:rFonts w:asciiTheme="minorHAnsi" w:hAnsiTheme="minorHAnsi" w:cstheme="minorHAnsi"/>
          <w:sz w:val="32"/>
          <w:szCs w:val="32"/>
        </w:rPr>
        <w:t xml:space="preserve"> Sprache in der </w:t>
      </w:r>
      <w:proofErr w:type="spellStart"/>
      <w:r w:rsidRPr="00412694">
        <w:rPr>
          <w:rFonts w:asciiTheme="minorHAnsi" w:hAnsiTheme="minorHAnsi" w:cstheme="minorHAnsi"/>
          <w:sz w:val="32"/>
          <w:szCs w:val="32"/>
        </w:rPr>
        <w:t>Wiboradakapelle</w:t>
      </w:r>
      <w:proofErr w:type="spellEnd"/>
    </w:p>
    <w:p w14:paraId="6043150C" w14:textId="354CAC09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So 14. Juli, 11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Eucharistiefeier</w:t>
      </w:r>
      <w:r w:rsidRPr="00412694">
        <w:rPr>
          <w:rStyle w:val="Piktogramme"/>
          <w:rFonts w:asciiTheme="minorHAnsi" w:hAnsiTheme="minorHAnsi" w:cstheme="minorHAnsi"/>
          <w:spacing w:val="0"/>
          <w:sz w:val="32"/>
          <w:szCs w:val="32"/>
        </w:rPr>
        <w:t xml:space="preserve"> </w:t>
      </w:r>
      <w:r w:rsidRPr="00412694">
        <w:rPr>
          <w:rFonts w:asciiTheme="minorHAnsi" w:hAnsiTheme="minorHAnsi" w:cstheme="minorHAnsi"/>
          <w:sz w:val="32"/>
          <w:szCs w:val="32"/>
        </w:rPr>
        <w:t>Predigt: Marjan Paloka</w:t>
      </w:r>
    </w:p>
    <w:p w14:paraId="088B64A6" w14:textId="4F2C22AF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So 21. Juli, 9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Messe in portugiesischer Sprache in der </w:t>
      </w:r>
      <w:proofErr w:type="spellStart"/>
      <w:r w:rsidRPr="00412694">
        <w:rPr>
          <w:rFonts w:asciiTheme="minorHAnsi" w:hAnsiTheme="minorHAnsi" w:cstheme="minorHAnsi"/>
          <w:sz w:val="32"/>
          <w:szCs w:val="32"/>
        </w:rPr>
        <w:t>Wiboradakapelle</w:t>
      </w:r>
      <w:proofErr w:type="spellEnd"/>
    </w:p>
    <w:p w14:paraId="66A0EE5F" w14:textId="2CE6E884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So 28. Juli, 11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Eucharistiefeier</w:t>
      </w:r>
      <w:r w:rsidRPr="00412694">
        <w:rPr>
          <w:rStyle w:val="Piktogramme"/>
          <w:rFonts w:asciiTheme="minorHAnsi" w:hAnsiTheme="minorHAnsi" w:cstheme="minorHAnsi"/>
          <w:spacing w:val="0"/>
          <w:sz w:val="32"/>
          <w:szCs w:val="32"/>
        </w:rPr>
        <w:t xml:space="preserve"> </w:t>
      </w:r>
      <w:r w:rsidRPr="00412694">
        <w:rPr>
          <w:rFonts w:asciiTheme="minorHAnsi" w:hAnsiTheme="minorHAnsi" w:cstheme="minorHAnsi"/>
          <w:sz w:val="32"/>
          <w:szCs w:val="32"/>
        </w:rPr>
        <w:t>Predigt: Marjan Paloka</w:t>
      </w:r>
    </w:p>
    <w:p w14:paraId="46E5A9F3" w14:textId="77777777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Fonts w:asciiTheme="minorHAnsi" w:hAnsiTheme="minorHAnsi" w:cstheme="minorHAnsi"/>
          <w:sz w:val="32"/>
          <w:szCs w:val="32"/>
        </w:rPr>
        <w:t>—</w:t>
      </w:r>
    </w:p>
    <w:p w14:paraId="73B59748" w14:textId="77777777" w:rsidR="00412694" w:rsidRPr="00412694" w:rsidRDefault="00412694" w:rsidP="00412694">
      <w:pPr>
        <w:pStyle w:val="Titel85linksbndig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Fonts w:asciiTheme="minorHAnsi" w:hAnsiTheme="minorHAnsi" w:cstheme="minorHAnsi"/>
          <w:sz w:val="32"/>
          <w:szCs w:val="32"/>
        </w:rPr>
        <w:t xml:space="preserve">Gebete in der </w:t>
      </w:r>
      <w:proofErr w:type="spellStart"/>
      <w:r w:rsidRPr="00412694">
        <w:rPr>
          <w:rFonts w:asciiTheme="minorHAnsi" w:hAnsiTheme="minorHAnsi" w:cstheme="minorHAnsi"/>
          <w:sz w:val="32"/>
          <w:szCs w:val="32"/>
        </w:rPr>
        <w:t>Wiboradakapelle</w:t>
      </w:r>
      <w:proofErr w:type="spellEnd"/>
    </w:p>
    <w:p w14:paraId="1879945A" w14:textId="77777777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Fonts w:asciiTheme="minorHAnsi" w:hAnsiTheme="minorHAnsi" w:cstheme="minorHAnsi"/>
          <w:sz w:val="32"/>
          <w:szCs w:val="32"/>
        </w:rPr>
        <w:t>«</w:t>
      </w:r>
      <w:proofErr w:type="spellStart"/>
      <w:r w:rsidRPr="00412694">
        <w:rPr>
          <w:rFonts w:asciiTheme="minorHAnsi" w:hAnsiTheme="minorHAnsi" w:cstheme="minorHAnsi"/>
          <w:sz w:val="32"/>
          <w:szCs w:val="32"/>
        </w:rPr>
        <w:t>An_der_Quelle</w:t>
      </w:r>
      <w:proofErr w:type="spellEnd"/>
      <w:r w:rsidRPr="00412694">
        <w:rPr>
          <w:rFonts w:asciiTheme="minorHAnsi" w:hAnsiTheme="minorHAnsi" w:cstheme="minorHAnsi"/>
          <w:sz w:val="32"/>
          <w:szCs w:val="32"/>
        </w:rPr>
        <w:t>», Donnerstags, 17.30 Uhr</w:t>
      </w:r>
    </w:p>
    <w:p w14:paraId="2133C905" w14:textId="0B3D0974" w:rsidR="007F2866" w:rsidRPr="00412694" w:rsidRDefault="00412694" w:rsidP="00412694">
      <w:pPr>
        <w:rPr>
          <w:rFonts w:cstheme="minorHAnsi"/>
          <w:sz w:val="32"/>
          <w:szCs w:val="32"/>
        </w:rPr>
      </w:pPr>
      <w:r w:rsidRPr="00412694">
        <w:rPr>
          <w:rFonts w:cstheme="minorHAnsi"/>
          <w:sz w:val="32"/>
          <w:szCs w:val="32"/>
        </w:rPr>
        <w:t xml:space="preserve">Stille Anbetung der </w:t>
      </w:r>
      <w:proofErr w:type="spellStart"/>
      <w:r w:rsidRPr="00412694">
        <w:rPr>
          <w:rFonts w:cstheme="minorHAnsi"/>
          <w:sz w:val="32"/>
          <w:szCs w:val="32"/>
        </w:rPr>
        <w:t>Vinzenzkonferenz</w:t>
      </w:r>
      <w:proofErr w:type="spellEnd"/>
      <w:r w:rsidRPr="00412694">
        <w:rPr>
          <w:rFonts w:cstheme="minorHAnsi"/>
          <w:sz w:val="32"/>
          <w:szCs w:val="32"/>
        </w:rPr>
        <w:t xml:space="preserve"> für soziale Anliegen, Donnerstags, 19 Uhr</w:t>
      </w:r>
    </w:p>
    <w:p w14:paraId="56AE1DB9" w14:textId="77777777" w:rsidR="00412694" w:rsidRDefault="00412694" w:rsidP="00412694">
      <w:pPr>
        <w:pStyle w:val="Titel14ptzentriertohneAbstandKurzmitteilungenPfarreitext"/>
        <w:jc w:val="left"/>
        <w:rPr>
          <w:rFonts w:asciiTheme="minorHAnsi" w:hAnsiTheme="minorHAnsi" w:cstheme="minorHAnsi"/>
          <w:sz w:val="32"/>
          <w:szCs w:val="32"/>
        </w:rPr>
      </w:pPr>
    </w:p>
    <w:p w14:paraId="0C999931" w14:textId="2CFF3C04" w:rsidR="00412694" w:rsidRPr="00412694" w:rsidRDefault="00412694" w:rsidP="00412694">
      <w:pPr>
        <w:pStyle w:val="Titel14ptzentriertohneAbstandKurzmitteilungenPfarreitext"/>
        <w:jc w:val="left"/>
        <w:rPr>
          <w:rFonts w:asciiTheme="minorHAnsi" w:hAnsiTheme="minorHAnsi" w:cstheme="minorHAnsi"/>
          <w:sz w:val="32"/>
          <w:szCs w:val="32"/>
        </w:rPr>
      </w:pPr>
      <w:r w:rsidRPr="00412694">
        <w:rPr>
          <w:rFonts w:asciiTheme="minorHAnsi" w:hAnsiTheme="minorHAnsi" w:cstheme="minorHAnsi"/>
          <w:sz w:val="32"/>
          <w:szCs w:val="32"/>
        </w:rPr>
        <w:t>Riethüsli</w:t>
      </w:r>
    </w:p>
    <w:p w14:paraId="3E1A4EBE" w14:textId="77777777" w:rsidR="00412694" w:rsidRDefault="00412694" w:rsidP="00412694">
      <w:pPr>
        <w:pStyle w:val="Godi-Text85ptEZ2ZeileKurzmitteilungenPfarreitext"/>
        <w:rPr>
          <w:rStyle w:val="Bold"/>
          <w:rFonts w:asciiTheme="minorHAnsi" w:hAnsiTheme="minorHAnsi" w:cstheme="minorHAnsi"/>
          <w:spacing w:val="0"/>
          <w:sz w:val="32"/>
          <w:szCs w:val="32"/>
        </w:rPr>
      </w:pPr>
    </w:p>
    <w:p w14:paraId="7B96B3AE" w14:textId="70B72BDA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Donnerstags</w:t>
      </w:r>
      <w:r w:rsidRPr="00412694">
        <w:rPr>
          <w:rFonts w:asciiTheme="minorHAnsi" w:hAnsiTheme="minorHAnsi" w:cstheme="minorHAnsi"/>
          <w:sz w:val="32"/>
          <w:szCs w:val="32"/>
        </w:rPr>
        <w:t xml:space="preserve"> 9.00 </w:t>
      </w:r>
      <w:r>
        <w:rPr>
          <w:rFonts w:asciiTheme="minorHAnsi" w:hAnsiTheme="minorHAnsi" w:cstheme="minorHAnsi"/>
          <w:sz w:val="32"/>
          <w:szCs w:val="32"/>
        </w:rPr>
        <w:t>Eucharistiefeier</w:t>
      </w:r>
      <w:r w:rsidRPr="00412694">
        <w:rPr>
          <w:rStyle w:val="Piktogramme"/>
          <w:rFonts w:asciiTheme="minorHAnsi" w:hAnsiTheme="minorHAnsi" w:cstheme="minorHAnsi"/>
          <w:spacing w:val="0"/>
          <w:sz w:val="32"/>
          <w:szCs w:val="32"/>
        </w:rPr>
        <w:t xml:space="preserve"> </w:t>
      </w:r>
      <w:r w:rsidRPr="00412694">
        <w:rPr>
          <w:rFonts w:asciiTheme="minorHAnsi" w:hAnsiTheme="minorHAnsi" w:cstheme="minorHAnsi"/>
          <w:sz w:val="32"/>
          <w:szCs w:val="32"/>
        </w:rPr>
        <w:t xml:space="preserve">(4.7. </w:t>
      </w:r>
      <w:r>
        <w:rPr>
          <w:rFonts w:asciiTheme="minorHAnsi" w:hAnsiTheme="minorHAnsi" w:cstheme="minorHAnsi"/>
          <w:sz w:val="32"/>
          <w:szCs w:val="32"/>
        </w:rPr>
        <w:t>Wortgottesfeier</w:t>
      </w:r>
      <w:r w:rsidRPr="00412694">
        <w:rPr>
          <w:rFonts w:asciiTheme="minorHAnsi" w:hAnsiTheme="minorHAnsi" w:cstheme="minorHAnsi"/>
          <w:sz w:val="32"/>
          <w:szCs w:val="32"/>
        </w:rPr>
        <w:t>)</w:t>
      </w:r>
    </w:p>
    <w:p w14:paraId="5F7813F8" w14:textId="77777777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Fonts w:asciiTheme="minorHAnsi" w:hAnsiTheme="minorHAnsi" w:cstheme="minorHAnsi"/>
          <w:sz w:val="32"/>
          <w:szCs w:val="32"/>
        </w:rPr>
        <w:t>—</w:t>
      </w:r>
    </w:p>
    <w:p w14:paraId="1CA2F161" w14:textId="4478DE6A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Sa 6. Juli, 17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Eucharistiefeier</w:t>
      </w:r>
      <w:r w:rsidRPr="00412694">
        <w:rPr>
          <w:rStyle w:val="Piktogramme"/>
          <w:rFonts w:asciiTheme="minorHAnsi" w:hAnsiTheme="minorHAnsi" w:cstheme="minorHAnsi"/>
          <w:spacing w:val="0"/>
          <w:sz w:val="32"/>
          <w:szCs w:val="32"/>
        </w:rPr>
        <w:t xml:space="preserve"> </w:t>
      </w:r>
      <w:r w:rsidRPr="00412694">
        <w:rPr>
          <w:rFonts w:asciiTheme="minorHAnsi" w:hAnsiTheme="minorHAnsi" w:cstheme="minorHAnsi"/>
          <w:sz w:val="32"/>
          <w:szCs w:val="32"/>
        </w:rPr>
        <w:t>Predigt: Titus Lenherr</w:t>
      </w:r>
    </w:p>
    <w:p w14:paraId="3212D960" w14:textId="177E2FF9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Sa 20. Juli, 17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Eucharistiefeier</w:t>
      </w:r>
      <w:r w:rsidRPr="00412694">
        <w:rPr>
          <w:rStyle w:val="Piktogramme"/>
          <w:rFonts w:asciiTheme="minorHAnsi" w:hAnsiTheme="minorHAnsi" w:cstheme="minorHAnsi"/>
          <w:spacing w:val="0"/>
          <w:sz w:val="32"/>
          <w:szCs w:val="32"/>
        </w:rPr>
        <w:t xml:space="preserve"> </w:t>
      </w:r>
      <w:r w:rsidRPr="00412694">
        <w:rPr>
          <w:rFonts w:asciiTheme="minorHAnsi" w:hAnsiTheme="minorHAnsi" w:cstheme="minorHAnsi"/>
          <w:sz w:val="32"/>
          <w:szCs w:val="32"/>
        </w:rPr>
        <w:t xml:space="preserve">Predigt: Walter </w:t>
      </w:r>
      <w:proofErr w:type="spellStart"/>
      <w:r w:rsidRPr="00412694">
        <w:rPr>
          <w:rFonts w:asciiTheme="minorHAnsi" w:hAnsiTheme="minorHAnsi" w:cstheme="minorHAnsi"/>
          <w:sz w:val="32"/>
          <w:szCs w:val="32"/>
        </w:rPr>
        <w:t>Lingenhöle</w:t>
      </w:r>
      <w:proofErr w:type="spellEnd"/>
    </w:p>
    <w:p w14:paraId="182A0820" w14:textId="77777777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Fonts w:asciiTheme="minorHAnsi" w:hAnsiTheme="minorHAnsi" w:cstheme="minorHAnsi"/>
          <w:sz w:val="32"/>
          <w:szCs w:val="32"/>
        </w:rPr>
        <w:t>—</w:t>
      </w:r>
    </w:p>
    <w:p w14:paraId="1F867BB5" w14:textId="77777777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Fonts w:asciiTheme="minorHAnsi" w:hAnsiTheme="minorHAnsi" w:cstheme="minorHAnsi"/>
          <w:sz w:val="32"/>
          <w:szCs w:val="32"/>
        </w:rPr>
        <w:t>Rosenkranz: Montags, 19 Uhr</w:t>
      </w:r>
    </w:p>
    <w:p w14:paraId="410BCC69" w14:textId="05449E8E" w:rsidR="00412694" w:rsidRPr="00412694" w:rsidRDefault="00412694" w:rsidP="00412694">
      <w:pPr>
        <w:rPr>
          <w:rFonts w:cstheme="minorHAnsi"/>
          <w:sz w:val="32"/>
          <w:szCs w:val="32"/>
        </w:rPr>
      </w:pPr>
      <w:r w:rsidRPr="00412694">
        <w:rPr>
          <w:rFonts w:cstheme="minorHAnsi"/>
          <w:sz w:val="32"/>
          <w:szCs w:val="32"/>
        </w:rPr>
        <w:t>Zeit der Stille: Montags, 8 Uhr (ausser ­Schulsommerferien), dienstags, 18 Uhr</w:t>
      </w:r>
    </w:p>
    <w:p w14:paraId="7D77227C" w14:textId="77777777" w:rsidR="00412694" w:rsidRDefault="00412694" w:rsidP="00412694">
      <w:pPr>
        <w:pStyle w:val="Titel14ptzentriertohneAbstandKurzmitteilungenPfarreitext"/>
        <w:jc w:val="left"/>
        <w:rPr>
          <w:rFonts w:asciiTheme="minorHAnsi" w:hAnsiTheme="minorHAnsi" w:cstheme="minorHAnsi"/>
          <w:sz w:val="32"/>
          <w:szCs w:val="32"/>
        </w:rPr>
      </w:pPr>
    </w:p>
    <w:p w14:paraId="7B3731A6" w14:textId="77777777" w:rsidR="00412694" w:rsidRDefault="00412694" w:rsidP="00412694">
      <w:pPr>
        <w:pStyle w:val="Titel14ptzentriertohneAbstandKurzmitteilungenPfarreitext"/>
        <w:jc w:val="left"/>
        <w:rPr>
          <w:rFonts w:asciiTheme="minorHAnsi" w:hAnsiTheme="minorHAnsi" w:cstheme="minorHAnsi"/>
          <w:sz w:val="32"/>
          <w:szCs w:val="32"/>
        </w:rPr>
      </w:pPr>
    </w:p>
    <w:p w14:paraId="2135621D" w14:textId="77777777" w:rsidR="00412694" w:rsidRDefault="00412694" w:rsidP="00412694">
      <w:pPr>
        <w:pStyle w:val="Titel14ptzentriertohneAbstandKurzmitteilungenPfarreitext"/>
        <w:jc w:val="left"/>
        <w:rPr>
          <w:rFonts w:asciiTheme="minorHAnsi" w:hAnsiTheme="minorHAnsi" w:cstheme="minorHAnsi"/>
          <w:sz w:val="32"/>
          <w:szCs w:val="32"/>
        </w:rPr>
      </w:pPr>
    </w:p>
    <w:p w14:paraId="161906EC" w14:textId="77777777" w:rsidR="00412694" w:rsidRDefault="00412694" w:rsidP="00412694">
      <w:pPr>
        <w:pStyle w:val="Titel14ptzentriertohneAbstandKurzmitteilungenPfarreitext"/>
        <w:jc w:val="left"/>
        <w:rPr>
          <w:rFonts w:asciiTheme="minorHAnsi" w:hAnsiTheme="minorHAnsi" w:cstheme="minorHAnsi"/>
          <w:sz w:val="32"/>
          <w:szCs w:val="32"/>
        </w:rPr>
      </w:pPr>
    </w:p>
    <w:p w14:paraId="6E6F0665" w14:textId="77777777" w:rsidR="00412694" w:rsidRDefault="00412694" w:rsidP="00412694">
      <w:pPr>
        <w:pStyle w:val="Titel14ptzentriertohneAbstandKurzmitteilungenPfarreitext"/>
        <w:jc w:val="left"/>
        <w:rPr>
          <w:rFonts w:asciiTheme="minorHAnsi" w:hAnsiTheme="minorHAnsi" w:cstheme="minorHAnsi"/>
          <w:sz w:val="32"/>
          <w:szCs w:val="32"/>
        </w:rPr>
      </w:pPr>
    </w:p>
    <w:p w14:paraId="45417337" w14:textId="77777777" w:rsidR="00412694" w:rsidRDefault="00412694" w:rsidP="00412694">
      <w:pPr>
        <w:pStyle w:val="Titel14ptzentriertohneAbstandKurzmitteilungenPfarreitext"/>
        <w:jc w:val="left"/>
        <w:rPr>
          <w:rFonts w:asciiTheme="minorHAnsi" w:hAnsiTheme="minorHAnsi" w:cstheme="minorHAnsi"/>
          <w:sz w:val="32"/>
          <w:szCs w:val="32"/>
        </w:rPr>
      </w:pPr>
    </w:p>
    <w:p w14:paraId="5CAA5FEC" w14:textId="7AEDE2A3" w:rsidR="00412694" w:rsidRPr="00412694" w:rsidRDefault="00412694" w:rsidP="00412694">
      <w:pPr>
        <w:pStyle w:val="Titel14ptzentriertohneAbstandKurzmitteilungenPfarreitext"/>
        <w:jc w:val="left"/>
        <w:rPr>
          <w:rFonts w:asciiTheme="minorHAnsi" w:hAnsiTheme="minorHAnsi" w:cstheme="minorHAnsi"/>
          <w:sz w:val="32"/>
          <w:szCs w:val="32"/>
        </w:rPr>
      </w:pPr>
      <w:proofErr w:type="spellStart"/>
      <w:r w:rsidRPr="00412694">
        <w:rPr>
          <w:rFonts w:asciiTheme="minorHAnsi" w:hAnsiTheme="minorHAnsi" w:cstheme="minorHAnsi"/>
          <w:sz w:val="32"/>
          <w:szCs w:val="32"/>
        </w:rPr>
        <w:lastRenderedPageBreak/>
        <w:t>St.Otmar</w:t>
      </w:r>
      <w:proofErr w:type="spellEnd"/>
    </w:p>
    <w:p w14:paraId="3A337FEA" w14:textId="77777777" w:rsidR="00412694" w:rsidRDefault="00412694" w:rsidP="00412694">
      <w:pPr>
        <w:pStyle w:val="Godi-Text85ptEZ2ZeileKurzmitteilungenPfarreitext"/>
        <w:rPr>
          <w:rStyle w:val="Bold"/>
          <w:rFonts w:asciiTheme="minorHAnsi" w:hAnsiTheme="minorHAnsi" w:cstheme="minorHAnsi"/>
          <w:spacing w:val="0"/>
          <w:sz w:val="32"/>
          <w:szCs w:val="32"/>
        </w:rPr>
      </w:pPr>
    </w:p>
    <w:p w14:paraId="0F2ED45A" w14:textId="48CEA241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Mittwochs</w:t>
      </w:r>
      <w:r w:rsidRPr="00412694">
        <w:rPr>
          <w:rFonts w:asciiTheme="minorHAnsi" w:hAnsiTheme="minorHAnsi" w:cstheme="minorHAnsi"/>
          <w:sz w:val="32"/>
          <w:szCs w:val="32"/>
        </w:rPr>
        <w:t xml:space="preserve"> 9.00 Eucharistiefeier</w:t>
      </w:r>
      <w:r w:rsidRPr="00412694">
        <w:rPr>
          <w:rStyle w:val="Piktogramme"/>
          <w:rFonts w:asciiTheme="minorHAnsi" w:hAnsiTheme="minorHAnsi" w:cstheme="minorHAnsi"/>
          <w:spacing w:val="0"/>
          <w:sz w:val="32"/>
          <w:szCs w:val="32"/>
        </w:rPr>
        <w:t xml:space="preserve"> </w:t>
      </w:r>
      <w:r w:rsidRPr="00412694">
        <w:rPr>
          <w:rFonts w:asciiTheme="minorHAnsi" w:hAnsiTheme="minorHAnsi" w:cstheme="minorHAnsi"/>
          <w:sz w:val="32"/>
          <w:szCs w:val="32"/>
        </w:rPr>
        <w:t>(17.7.</w:t>
      </w:r>
      <w:r w:rsidRPr="00412694">
        <w:rPr>
          <w:rFonts w:asciiTheme="minorHAnsi" w:hAnsiTheme="minorHAnsi" w:cstheme="minorHAnsi"/>
          <w:sz w:val="32"/>
          <w:szCs w:val="32"/>
        </w:rPr>
        <w:t xml:space="preserve"> Wortgottesfeier</w:t>
      </w:r>
      <w:r w:rsidRPr="00412694">
        <w:rPr>
          <w:rFonts w:asciiTheme="minorHAnsi" w:hAnsiTheme="minorHAnsi" w:cstheme="minorHAnsi"/>
          <w:sz w:val="32"/>
          <w:szCs w:val="32"/>
        </w:rPr>
        <w:t>)</w:t>
      </w:r>
    </w:p>
    <w:p w14:paraId="12953E97" w14:textId="544831E5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Freitags</w:t>
      </w:r>
      <w:r w:rsidRPr="00412694">
        <w:rPr>
          <w:rFonts w:asciiTheme="minorHAnsi" w:hAnsiTheme="minorHAnsi" w:cstheme="minorHAnsi"/>
          <w:sz w:val="32"/>
          <w:szCs w:val="32"/>
        </w:rPr>
        <w:t xml:space="preserve"> 19.00 </w:t>
      </w:r>
      <w:r>
        <w:rPr>
          <w:rFonts w:asciiTheme="minorHAnsi" w:hAnsiTheme="minorHAnsi" w:cstheme="minorHAnsi"/>
          <w:sz w:val="32"/>
          <w:szCs w:val="32"/>
        </w:rPr>
        <w:t>Eucharistiefeier</w:t>
      </w:r>
      <w:r w:rsidRPr="00412694">
        <w:rPr>
          <w:rStyle w:val="Piktogramme"/>
          <w:rFonts w:asciiTheme="minorHAnsi" w:hAnsiTheme="minorHAnsi" w:cstheme="minorHAnsi"/>
          <w:spacing w:val="0"/>
          <w:sz w:val="32"/>
          <w:szCs w:val="32"/>
        </w:rPr>
        <w:t xml:space="preserve"> </w:t>
      </w:r>
      <w:r w:rsidRPr="00412694">
        <w:rPr>
          <w:rFonts w:asciiTheme="minorHAnsi" w:hAnsiTheme="minorHAnsi" w:cstheme="minorHAnsi"/>
          <w:sz w:val="32"/>
          <w:szCs w:val="32"/>
        </w:rPr>
        <w:t>(5.7. Herz-Jesu-Freitag)</w:t>
      </w:r>
    </w:p>
    <w:p w14:paraId="028EDBAF" w14:textId="77777777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Fonts w:asciiTheme="minorHAnsi" w:hAnsiTheme="minorHAnsi" w:cstheme="minorHAnsi"/>
          <w:sz w:val="32"/>
          <w:szCs w:val="32"/>
        </w:rPr>
        <w:t>—</w:t>
      </w:r>
    </w:p>
    <w:p w14:paraId="3D8E7E39" w14:textId="04A1AEBF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Sa 6. Juli, 18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 Gottesdienst in englischer Sprache, anschliessend Apéro</w:t>
      </w:r>
    </w:p>
    <w:p w14:paraId="1E8D2CA6" w14:textId="10F7BBAE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So 7. Juli, 9.30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Eucharistiefeier</w:t>
      </w:r>
      <w:r w:rsidRPr="00412694">
        <w:rPr>
          <w:rStyle w:val="Piktogramme"/>
          <w:rFonts w:asciiTheme="minorHAnsi" w:hAnsiTheme="minorHAnsi" w:cstheme="minorHAnsi"/>
          <w:spacing w:val="0"/>
          <w:sz w:val="32"/>
          <w:szCs w:val="32"/>
        </w:rPr>
        <w:t xml:space="preserve"> </w:t>
      </w:r>
      <w:r w:rsidRPr="00412694">
        <w:rPr>
          <w:rFonts w:asciiTheme="minorHAnsi" w:hAnsiTheme="minorHAnsi" w:cstheme="minorHAnsi"/>
          <w:sz w:val="32"/>
          <w:szCs w:val="32"/>
        </w:rPr>
        <w:t>Predigt: Titus Lenherr, Sonntagskaffee</w:t>
      </w:r>
    </w:p>
    <w:p w14:paraId="28F6A1EA" w14:textId="7073B1B7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So 14. Juli, 9.30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Eucharistiefeier</w:t>
      </w:r>
      <w:r w:rsidRPr="00412694">
        <w:rPr>
          <w:rStyle w:val="Piktogramme"/>
          <w:rFonts w:asciiTheme="minorHAnsi" w:hAnsiTheme="minorHAnsi" w:cstheme="minorHAnsi"/>
          <w:spacing w:val="0"/>
          <w:sz w:val="32"/>
          <w:szCs w:val="32"/>
        </w:rPr>
        <w:t xml:space="preserve"> </w:t>
      </w:r>
      <w:r w:rsidRPr="00412694">
        <w:rPr>
          <w:rFonts w:asciiTheme="minorHAnsi" w:hAnsiTheme="minorHAnsi" w:cstheme="minorHAnsi"/>
          <w:sz w:val="32"/>
          <w:szCs w:val="32"/>
        </w:rPr>
        <w:t>Predigt: Marjan Paloka</w:t>
      </w:r>
      <w:r w:rsidRPr="00412694">
        <w:rPr>
          <w:rFonts w:asciiTheme="minorHAnsi" w:hAnsiTheme="minorHAnsi" w:cstheme="minorHAnsi"/>
          <w:sz w:val="32"/>
          <w:szCs w:val="32"/>
        </w:rPr>
        <w:br/>
      </w: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11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 eritreisch-katholischer Gottesdienst </w:t>
      </w:r>
      <w:proofErr w:type="spellStart"/>
      <w:r w:rsidRPr="00412694">
        <w:rPr>
          <w:rFonts w:asciiTheme="minorHAnsi" w:hAnsiTheme="minorHAnsi" w:cstheme="minorHAnsi"/>
          <w:sz w:val="32"/>
          <w:szCs w:val="32"/>
        </w:rPr>
        <w:t>Ge´ez</w:t>
      </w:r>
      <w:proofErr w:type="spellEnd"/>
      <w:r w:rsidRPr="00412694">
        <w:rPr>
          <w:rFonts w:asciiTheme="minorHAnsi" w:hAnsiTheme="minorHAnsi" w:cstheme="minorHAnsi"/>
          <w:sz w:val="32"/>
          <w:szCs w:val="32"/>
        </w:rPr>
        <w:t>-Ritus</w:t>
      </w:r>
    </w:p>
    <w:p w14:paraId="18AE5E09" w14:textId="58D30127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So 21. Juli, 9.30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Eucharistiefeier</w:t>
      </w:r>
      <w:r w:rsidRPr="00412694">
        <w:rPr>
          <w:rStyle w:val="Piktogramme"/>
          <w:rFonts w:asciiTheme="minorHAnsi" w:hAnsiTheme="minorHAnsi" w:cstheme="minorHAnsi"/>
          <w:spacing w:val="0"/>
          <w:sz w:val="32"/>
          <w:szCs w:val="32"/>
        </w:rPr>
        <w:t xml:space="preserve"> </w:t>
      </w:r>
      <w:r w:rsidRPr="00412694">
        <w:rPr>
          <w:rFonts w:asciiTheme="minorHAnsi" w:hAnsiTheme="minorHAnsi" w:cstheme="minorHAnsi"/>
          <w:sz w:val="32"/>
          <w:szCs w:val="32"/>
        </w:rPr>
        <w:t xml:space="preserve">Predigt: Walter </w:t>
      </w:r>
      <w:proofErr w:type="spellStart"/>
      <w:r w:rsidRPr="00412694">
        <w:rPr>
          <w:rFonts w:asciiTheme="minorHAnsi" w:hAnsiTheme="minorHAnsi" w:cstheme="minorHAnsi"/>
          <w:sz w:val="32"/>
          <w:szCs w:val="32"/>
        </w:rPr>
        <w:t>Lingenhöle</w:t>
      </w:r>
      <w:proofErr w:type="spellEnd"/>
    </w:p>
    <w:p w14:paraId="61557612" w14:textId="77777777" w:rsidR="00412694" w:rsidRDefault="00412694" w:rsidP="00412694">
      <w:pPr>
        <w:pStyle w:val="Godi-Text85ptEZ2ZeileKurzmitteilungenPfarreitext"/>
        <w:rPr>
          <w:rStyle w:val="Piktogramme"/>
          <w:rFonts w:asciiTheme="minorHAnsi" w:hAnsiTheme="minorHAnsi" w:cstheme="minorHAnsi"/>
          <w:spacing w:val="0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Sa 27. Juli, 16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Eucharistiefeier</w:t>
      </w:r>
      <w:r w:rsidRPr="00412694">
        <w:rPr>
          <w:rStyle w:val="Piktogramme"/>
          <w:rFonts w:asciiTheme="minorHAnsi" w:hAnsiTheme="minorHAnsi" w:cstheme="minorHAnsi"/>
          <w:spacing w:val="0"/>
          <w:sz w:val="32"/>
          <w:szCs w:val="32"/>
        </w:rPr>
        <w:t xml:space="preserve"> </w:t>
      </w:r>
    </w:p>
    <w:p w14:paraId="745A3271" w14:textId="269F898D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>
        <w:rPr>
          <w:rStyle w:val="Bold"/>
          <w:rFonts w:asciiTheme="minorHAnsi" w:hAnsiTheme="minorHAnsi" w:cstheme="minorHAnsi"/>
          <w:spacing w:val="0"/>
          <w:sz w:val="32"/>
          <w:szCs w:val="32"/>
        </w:rPr>
        <w:tab/>
      </w:r>
      <w:r w:rsidRPr="00412694">
        <w:rPr>
          <w:rFonts w:asciiTheme="minorHAnsi" w:hAnsiTheme="minorHAnsi" w:cstheme="minorHAnsi"/>
          <w:sz w:val="32"/>
          <w:szCs w:val="32"/>
        </w:rPr>
        <w:t>Gottesdienst in tamilischer Sprache</w:t>
      </w:r>
    </w:p>
    <w:p w14:paraId="434E1B93" w14:textId="1F814F53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So 28. Juli, 9.30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Eucharistiefeier</w:t>
      </w:r>
      <w:r w:rsidRPr="00412694">
        <w:rPr>
          <w:rStyle w:val="Piktogramme"/>
          <w:rFonts w:asciiTheme="minorHAnsi" w:hAnsiTheme="minorHAnsi" w:cstheme="minorHAnsi"/>
          <w:spacing w:val="0"/>
          <w:sz w:val="32"/>
          <w:szCs w:val="32"/>
        </w:rPr>
        <w:t xml:space="preserve"> </w:t>
      </w:r>
      <w:r w:rsidRPr="00412694">
        <w:rPr>
          <w:rFonts w:asciiTheme="minorHAnsi" w:hAnsiTheme="minorHAnsi" w:cstheme="minorHAnsi"/>
          <w:sz w:val="32"/>
          <w:szCs w:val="32"/>
        </w:rPr>
        <w:t>Predigt: Marjan Paloka</w:t>
      </w:r>
    </w:p>
    <w:p w14:paraId="2684C06E" w14:textId="3ECCECCF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Fonts w:asciiTheme="minorHAnsi" w:hAnsiTheme="minorHAnsi" w:cstheme="minorHAnsi"/>
          <w:sz w:val="32"/>
          <w:szCs w:val="32"/>
        </w:rPr>
        <w:tab/>
      </w:r>
      <w:r w:rsidRPr="00412694">
        <w:rPr>
          <w:rStyle w:val="Bold"/>
          <w:rFonts w:asciiTheme="minorHAnsi" w:hAnsiTheme="minorHAnsi" w:cstheme="minorHAnsi"/>
          <w:spacing w:val="0"/>
          <w:sz w:val="32"/>
          <w:szCs w:val="32"/>
        </w:rPr>
        <w:t>14 Uhr</w:t>
      </w:r>
      <w:r w:rsidRPr="00412694">
        <w:rPr>
          <w:rFonts w:asciiTheme="minorHAnsi" w:hAnsiTheme="minorHAnsi" w:cstheme="minorHAnsi"/>
          <w:sz w:val="32"/>
          <w:szCs w:val="32"/>
        </w:rPr>
        <w:t xml:space="preserve">  ukrainisch-griechisch-katholischer Gottesdienst, byzantinischer Ritus</w:t>
      </w:r>
    </w:p>
    <w:p w14:paraId="27A75DEC" w14:textId="77777777" w:rsidR="00412694" w:rsidRDefault="00412694" w:rsidP="00412694">
      <w:pPr>
        <w:pStyle w:val="Titel85linksbndigKurzmitteilungenPfarreitext"/>
        <w:rPr>
          <w:rStyle w:val="Bold"/>
          <w:rFonts w:asciiTheme="minorHAnsi" w:hAnsiTheme="minorHAnsi" w:cstheme="minorHAnsi"/>
          <w:b/>
          <w:bCs/>
          <w:sz w:val="32"/>
          <w:szCs w:val="32"/>
        </w:rPr>
      </w:pPr>
    </w:p>
    <w:p w14:paraId="162BB9A4" w14:textId="56A589E1" w:rsidR="00412694" w:rsidRPr="00412694" w:rsidRDefault="00412694" w:rsidP="00412694">
      <w:pPr>
        <w:pStyle w:val="Titel85linksbndigKurzmitteilungenPfarreitext"/>
        <w:rPr>
          <w:rStyle w:val="Bold"/>
          <w:rFonts w:asciiTheme="minorHAnsi" w:hAnsiTheme="minorHAnsi" w:cstheme="minorHAnsi"/>
          <w:b/>
          <w:bCs/>
          <w:sz w:val="32"/>
          <w:szCs w:val="32"/>
        </w:rPr>
      </w:pPr>
      <w:r w:rsidRPr="00412694">
        <w:rPr>
          <w:rStyle w:val="Bold"/>
          <w:rFonts w:asciiTheme="minorHAnsi" w:hAnsiTheme="minorHAnsi" w:cstheme="minorHAnsi"/>
          <w:b/>
          <w:bCs/>
          <w:sz w:val="32"/>
          <w:szCs w:val="32"/>
        </w:rPr>
        <w:t>Gebete</w:t>
      </w:r>
    </w:p>
    <w:p w14:paraId="3683545D" w14:textId="77777777" w:rsid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 w:rsidRPr="00412694">
        <w:rPr>
          <w:rFonts w:asciiTheme="minorHAnsi" w:hAnsiTheme="minorHAnsi" w:cstheme="minorHAnsi"/>
          <w:sz w:val="32"/>
          <w:szCs w:val="32"/>
        </w:rPr>
        <w:t xml:space="preserve">Rosenkranz: Montags 16.40 Uhr, in der Kirche, </w:t>
      </w:r>
    </w:p>
    <w:p w14:paraId="267D87BF" w14:textId="6748405C" w:rsidR="00412694" w:rsidRPr="00412694" w:rsidRDefault="00412694" w:rsidP="00412694">
      <w:pPr>
        <w:pStyle w:val="Godi-Text85ptEZ2ZeileKurzmitteilungenPfarreitex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 w:rsidRPr="00412694">
        <w:rPr>
          <w:rFonts w:asciiTheme="minorHAnsi" w:hAnsiTheme="minorHAnsi" w:cstheme="minorHAnsi"/>
          <w:sz w:val="32"/>
          <w:szCs w:val="32"/>
        </w:rPr>
        <w:t>Sonntags, 17 Uhr, in der Kapelle Maria Einsiedeln</w:t>
      </w:r>
    </w:p>
    <w:p w14:paraId="42A14A43" w14:textId="38CD6295" w:rsidR="00412694" w:rsidRPr="00412694" w:rsidRDefault="00412694" w:rsidP="00412694">
      <w:pPr>
        <w:rPr>
          <w:rFonts w:cstheme="minorHAnsi"/>
          <w:sz w:val="32"/>
          <w:szCs w:val="32"/>
        </w:rPr>
      </w:pPr>
      <w:r w:rsidRPr="00412694">
        <w:rPr>
          <w:rFonts w:cstheme="minorHAnsi"/>
          <w:sz w:val="32"/>
          <w:szCs w:val="32"/>
        </w:rPr>
        <w:t xml:space="preserve">Herz-Jesu-Freitag, 5. Juli: 18.30 Uhr </w:t>
      </w:r>
      <w:r w:rsidRPr="00412694">
        <w:rPr>
          <w:rFonts w:cstheme="minorHAnsi"/>
          <w:sz w:val="32"/>
          <w:szCs w:val="32"/>
        </w:rPr>
        <w:br/>
        <w:t>Eucharistische Anbetung</w:t>
      </w:r>
    </w:p>
    <w:sectPr w:rsidR="00412694" w:rsidRPr="004126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nPro">
    <w:panose1 w:val="00010500010101010101"/>
    <w:charset w:val="00"/>
    <w:family w:val="modern"/>
    <w:notTrueType/>
    <w:pitch w:val="variable"/>
    <w:sig w:usb0="A00000BF" w:usb1="4000206B" w:usb2="00000000" w:usb3="00000000" w:csb0="00000093" w:csb1="00000000"/>
  </w:font>
  <w:font w:name="Iconkathk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94"/>
    <w:rsid w:val="00412694"/>
    <w:rsid w:val="007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7D307"/>
  <w15:chartTrackingRefBased/>
  <w15:docId w15:val="{91397268-DEAE-4BDC-B300-F2EAFC10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2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26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2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26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2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2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2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2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26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2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26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2694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2694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269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269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269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26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12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2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2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1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1269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1269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12694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26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2694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12694"/>
    <w:rPr>
      <w:b/>
      <w:bCs/>
      <w:smallCaps/>
      <w:color w:val="2E74B5" w:themeColor="accent1" w:themeShade="BF"/>
      <w:spacing w:val="5"/>
    </w:rPr>
  </w:style>
  <w:style w:type="paragraph" w:customStyle="1" w:styleId="Titel14ptzentriertohneAbstandKurzmitteilungenPfarreitext">
    <w:name w:val="Titel 14 pt zentriert ohne Abstand (Kurzmitteilungen – Pfarreitext)"/>
    <w:basedOn w:val="Standard"/>
    <w:uiPriority w:val="99"/>
    <w:rsid w:val="00412694"/>
    <w:pPr>
      <w:tabs>
        <w:tab w:val="left" w:pos="283"/>
        <w:tab w:val="left" w:pos="794"/>
        <w:tab w:val="left" w:pos="850"/>
      </w:tabs>
      <w:autoSpaceDE w:val="0"/>
      <w:autoSpaceDN w:val="0"/>
      <w:adjustRightInd w:val="0"/>
      <w:spacing w:after="0" w:line="320" w:lineRule="atLeast"/>
      <w:jc w:val="center"/>
      <w:textAlignment w:val="center"/>
    </w:pPr>
    <w:rPr>
      <w:rFonts w:ascii="BrownPro" w:hAnsi="BrownPro" w:cs="BrownPro"/>
      <w:b/>
      <w:bCs/>
      <w:color w:val="000000"/>
      <w:kern w:val="0"/>
      <w:sz w:val="28"/>
      <w:szCs w:val="28"/>
    </w:rPr>
  </w:style>
  <w:style w:type="paragraph" w:customStyle="1" w:styleId="Godi-Text85ptEZ2ZeileKurzmitteilungenPfarreitext">
    <w:name w:val="Godi-Text 8.5 pt EZ 2. Zeile (Kurzmitteilungen – Pfarreitext)"/>
    <w:basedOn w:val="Standard"/>
    <w:uiPriority w:val="99"/>
    <w:rsid w:val="00412694"/>
    <w:pPr>
      <w:tabs>
        <w:tab w:val="left" w:pos="283"/>
        <w:tab w:val="left" w:pos="794"/>
        <w:tab w:val="left" w:pos="850"/>
      </w:tabs>
      <w:autoSpaceDE w:val="0"/>
      <w:autoSpaceDN w:val="0"/>
      <w:adjustRightInd w:val="0"/>
      <w:spacing w:after="0" w:line="220" w:lineRule="atLeast"/>
      <w:ind w:left="283" w:hanging="283"/>
      <w:textAlignment w:val="center"/>
    </w:pPr>
    <w:rPr>
      <w:rFonts w:ascii="BrownPro" w:hAnsi="BrownPro" w:cs="BrownPro"/>
      <w:color w:val="000000"/>
      <w:spacing w:val="2"/>
      <w:kern w:val="0"/>
      <w:sz w:val="17"/>
      <w:szCs w:val="17"/>
    </w:rPr>
  </w:style>
  <w:style w:type="paragraph" w:customStyle="1" w:styleId="Titel85linksbndigKurzmitteilungenPfarreitext">
    <w:name w:val="Titel 8.5 linksbündig (Kurzmitteilungen – Pfarreitext)"/>
    <w:basedOn w:val="Standard"/>
    <w:uiPriority w:val="99"/>
    <w:rsid w:val="00412694"/>
    <w:pPr>
      <w:tabs>
        <w:tab w:val="left" w:pos="283"/>
        <w:tab w:val="left" w:pos="680"/>
      </w:tabs>
      <w:autoSpaceDE w:val="0"/>
      <w:autoSpaceDN w:val="0"/>
      <w:adjustRightInd w:val="0"/>
      <w:spacing w:after="0" w:line="220" w:lineRule="atLeast"/>
      <w:textAlignment w:val="center"/>
    </w:pPr>
    <w:rPr>
      <w:rFonts w:ascii="BrownPro" w:hAnsi="BrownPro" w:cs="BrownPro"/>
      <w:b/>
      <w:bCs/>
      <w:color w:val="000000"/>
      <w:kern w:val="0"/>
      <w:sz w:val="17"/>
      <w:szCs w:val="17"/>
    </w:rPr>
  </w:style>
  <w:style w:type="character" w:customStyle="1" w:styleId="Bold">
    <w:name w:val="Bold"/>
    <w:uiPriority w:val="99"/>
    <w:rsid w:val="00412694"/>
    <w:rPr>
      <w:b/>
      <w:bCs/>
    </w:rPr>
  </w:style>
  <w:style w:type="character" w:customStyle="1" w:styleId="Piktogramme">
    <w:name w:val="Piktogramme"/>
    <w:uiPriority w:val="99"/>
    <w:rsid w:val="00412694"/>
    <w:rPr>
      <w:rFonts w:ascii="Iconkathk-Regular" w:hAnsi="Iconkathk-Regular" w:cs="Iconkathk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De Toffol</dc:creator>
  <cp:keywords/>
  <dc:description/>
  <cp:lastModifiedBy>Anja De Toffol</cp:lastModifiedBy>
  <cp:revision>1</cp:revision>
  <cp:lastPrinted>2024-06-26T07:33:00Z</cp:lastPrinted>
  <dcterms:created xsi:type="dcterms:W3CDTF">2024-06-26T07:28:00Z</dcterms:created>
  <dcterms:modified xsi:type="dcterms:W3CDTF">2024-06-26T07:33:00Z</dcterms:modified>
</cp:coreProperties>
</file>